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505F" w14:textId="77777777" w:rsidR="001C403E" w:rsidRPr="003E3FD6" w:rsidRDefault="001C403E" w:rsidP="003E3FD6">
      <w:pPr>
        <w:jc w:val="center"/>
        <w:rPr>
          <w:b/>
        </w:rPr>
      </w:pPr>
      <w:r w:rsidRPr="003E3FD6">
        <w:rPr>
          <w:b/>
        </w:rPr>
        <w:t>PSO Meeting</w:t>
      </w:r>
    </w:p>
    <w:p w14:paraId="75FE0D8C" w14:textId="2F2FD8D9" w:rsidR="001C403E" w:rsidRPr="003E3FD6" w:rsidRDefault="004B06BC" w:rsidP="003E3FD6">
      <w:pPr>
        <w:jc w:val="center"/>
        <w:rPr>
          <w:b/>
        </w:rPr>
      </w:pPr>
      <w:r>
        <w:rPr>
          <w:b/>
        </w:rPr>
        <w:t>January 19, 2018</w:t>
      </w:r>
    </w:p>
    <w:p w14:paraId="2E5AA72D" w14:textId="77777777" w:rsidR="001C403E" w:rsidRPr="003E3FD6" w:rsidRDefault="001C403E" w:rsidP="003E3FD6">
      <w:pPr>
        <w:jc w:val="center"/>
        <w:rPr>
          <w:b/>
        </w:rPr>
      </w:pPr>
      <w:r w:rsidRPr="003E3FD6">
        <w:rPr>
          <w:b/>
        </w:rPr>
        <w:t>Mary Woodward Cafeteria, 8:30am</w:t>
      </w:r>
    </w:p>
    <w:p w14:paraId="66CC31CD" w14:textId="6BCA2A78" w:rsidR="001C403E" w:rsidRDefault="003E3FD6">
      <w:r>
        <w:t>Board Members</w:t>
      </w:r>
      <w:r w:rsidR="001C403E">
        <w:t xml:space="preserve">:  Megan Van De </w:t>
      </w:r>
      <w:proofErr w:type="spellStart"/>
      <w:r w:rsidR="001C403E">
        <w:t>Pitte</w:t>
      </w:r>
      <w:proofErr w:type="spellEnd"/>
      <w:r w:rsidR="001C403E">
        <w:t>, Tracy Johnson, Wendy Jenkins, Cody Melby, Anna Dodds, Shelly Smelser</w:t>
      </w:r>
    </w:p>
    <w:p w14:paraId="429F781D" w14:textId="77777777" w:rsidR="001C403E" w:rsidRPr="003E3FD6" w:rsidRDefault="001C403E">
      <w:pPr>
        <w:rPr>
          <w:b/>
        </w:rPr>
      </w:pPr>
      <w:r w:rsidRPr="003E3FD6">
        <w:rPr>
          <w:b/>
        </w:rPr>
        <w:t>Minutes:</w:t>
      </w:r>
    </w:p>
    <w:p w14:paraId="7ACFC6ED" w14:textId="343B365F" w:rsidR="001C403E" w:rsidRDefault="004B06BC">
      <w:r>
        <w:t>The Minutes from November 17</w:t>
      </w:r>
      <w:r w:rsidR="001C403E">
        <w:t>, 2017 were read and approved.</w:t>
      </w:r>
    </w:p>
    <w:p w14:paraId="100F5C80" w14:textId="77777777" w:rsidR="001C403E" w:rsidRPr="003E3FD6" w:rsidRDefault="001C403E">
      <w:pPr>
        <w:rPr>
          <w:b/>
        </w:rPr>
      </w:pPr>
      <w:r w:rsidRPr="003E3FD6">
        <w:rPr>
          <w:b/>
        </w:rPr>
        <w:t>Treasurer’s Report:</w:t>
      </w:r>
    </w:p>
    <w:p w14:paraId="385C4B47" w14:textId="268C226C" w:rsidR="001C403E" w:rsidRDefault="004B06BC">
      <w:r>
        <w:t>The report through January 17, 2018</w:t>
      </w:r>
      <w:r w:rsidR="001C403E">
        <w:t xml:space="preserve"> was reviewed.  </w:t>
      </w:r>
      <w:r>
        <w:t xml:space="preserve">After employer matching programs, </w:t>
      </w:r>
      <w:r w:rsidR="001C403E">
        <w:t>Jo</w:t>
      </w:r>
      <w:r>
        <w:t>gathon raised $27,361.50</w:t>
      </w:r>
      <w:r w:rsidR="001C403E">
        <w:t xml:space="preserve"> after expenses.</w:t>
      </w:r>
      <w:r>
        <w:t xml:space="preserve"> </w:t>
      </w:r>
    </w:p>
    <w:p w14:paraId="47C0C626" w14:textId="77777777" w:rsidR="001C403E" w:rsidRPr="003E3FD6" w:rsidRDefault="001C403E">
      <w:pPr>
        <w:rPr>
          <w:b/>
        </w:rPr>
      </w:pPr>
      <w:r w:rsidRPr="003E3FD6">
        <w:rPr>
          <w:b/>
        </w:rPr>
        <w:t>Principal’s Report:</w:t>
      </w:r>
    </w:p>
    <w:p w14:paraId="3B7D2426" w14:textId="32BEEE31" w:rsidR="00827F86" w:rsidRDefault="004B06BC">
      <w:r>
        <w:t xml:space="preserve">Mr. </w:t>
      </w:r>
      <w:proofErr w:type="spellStart"/>
      <w:r>
        <w:t>Nihill</w:t>
      </w:r>
      <w:proofErr w:type="spellEnd"/>
      <w:r>
        <w:t xml:space="preserve"> discussed the “Stranger Danger” situation involving a man</w:t>
      </w:r>
      <w:r w:rsidR="00827F86">
        <w:t xml:space="preserve"> who attempted to lure a student into his</w:t>
      </w:r>
      <w:r>
        <w:t xml:space="preserve"> white van.  Tigard Police have increased their presence in the neighborhood and students are being encouraged to buddy up and not stay </w:t>
      </w:r>
      <w:r w:rsidR="00827F86">
        <w:t xml:space="preserve">or walk by themselves. </w:t>
      </w:r>
    </w:p>
    <w:p w14:paraId="61C49009" w14:textId="6D42770F" w:rsidR="00827F86" w:rsidRDefault="00827F86">
      <w:r>
        <w:t>The office and entry construction work has been delayed and is now scheduled to begin in summer 2019.</w:t>
      </w:r>
    </w:p>
    <w:p w14:paraId="29DE5AE2" w14:textId="4B76C687" w:rsidR="00827F86" w:rsidRDefault="00827F86">
      <w:r>
        <w:t>The iPad keyboards required for state testing have arrived.  Smarter Balance Testing for grades 3-5 will begin in mid-April.</w:t>
      </w:r>
    </w:p>
    <w:p w14:paraId="1828C01A" w14:textId="0EFBF057" w:rsidR="001C403E" w:rsidRPr="003E3FD6" w:rsidRDefault="001C403E">
      <w:pPr>
        <w:rPr>
          <w:b/>
        </w:rPr>
      </w:pPr>
      <w:r w:rsidRPr="003E3FD6">
        <w:rPr>
          <w:b/>
        </w:rPr>
        <w:t>Old Business:</w:t>
      </w:r>
    </w:p>
    <w:p w14:paraId="6E5E67AE" w14:textId="77777777" w:rsidR="001C403E" w:rsidRDefault="001C403E">
      <w:r>
        <w:t>None</w:t>
      </w:r>
    </w:p>
    <w:p w14:paraId="36BC6DEE" w14:textId="77777777" w:rsidR="001C403E" w:rsidRPr="003E3FD6" w:rsidRDefault="001C403E">
      <w:pPr>
        <w:rPr>
          <w:b/>
        </w:rPr>
      </w:pPr>
      <w:r w:rsidRPr="003E3FD6">
        <w:rPr>
          <w:b/>
        </w:rPr>
        <w:t>New Business:</w:t>
      </w:r>
    </w:p>
    <w:p w14:paraId="75D216B4" w14:textId="1A004C3C" w:rsidR="001C403E" w:rsidRDefault="00827F86">
      <w:r>
        <w:rPr>
          <w:b/>
        </w:rPr>
        <w:t xml:space="preserve">Bottle Drop Program- </w:t>
      </w:r>
      <w:r>
        <w:t>Cheryl Payne is helping run a program which benefits the Fowler Middle School PSO.  Families can fill bags with empty bottles to be redeemed at Bottle Drop for deposit money.</w:t>
      </w:r>
    </w:p>
    <w:p w14:paraId="17BDF007" w14:textId="6BA06C26" w:rsidR="00C033F4" w:rsidRDefault="00827F86">
      <w:r>
        <w:rPr>
          <w:b/>
        </w:rPr>
        <w:t>FTTS Fund Drive-</w:t>
      </w:r>
      <w:r w:rsidR="00C033F4">
        <w:t xml:space="preserve"> The </w:t>
      </w:r>
      <w:r>
        <w:t xml:space="preserve">Foundation’s Annual Fund Drive is about to begin.  They have a goal to raise $200,000 this year.  The money raised through the Foundation is used </w:t>
      </w:r>
      <w:r w:rsidR="00634D56">
        <w:t xml:space="preserve">in numerous ways:  hiring teachers and teachers’ assistants (McConnell Math), arts grants, teachers’ grants, school grants, high school scholarships, and the International Baccalaureate program.  The Foundation also runs the Art in the Burbs program, which has funded getting new stage curtains, the 4-5 grade ballroom dancing program, and instruments for the music program.  </w:t>
      </w:r>
    </w:p>
    <w:p w14:paraId="780B0104" w14:textId="4CF3F292" w:rsidR="00C033F4" w:rsidRDefault="00C033F4" w:rsidP="00634D56">
      <w:r w:rsidRPr="003E3FD6">
        <w:rPr>
          <w:b/>
        </w:rPr>
        <w:t>Scrip</w:t>
      </w:r>
      <w:r>
        <w:t xml:space="preserve">- </w:t>
      </w:r>
      <w:r w:rsidR="00634D56">
        <w:t>So far this year, the Scrip program has raised $1115.</w:t>
      </w:r>
    </w:p>
    <w:p w14:paraId="00F57E20" w14:textId="4A09C901" w:rsidR="00634D56" w:rsidRPr="00634D56" w:rsidRDefault="00634D56">
      <w:r>
        <w:rPr>
          <w:b/>
        </w:rPr>
        <w:t xml:space="preserve">Auction- </w:t>
      </w:r>
      <w:r w:rsidR="00954BB8" w:rsidRPr="00954BB8">
        <w:t>The MW Auction is March 3, 2018.</w:t>
      </w:r>
      <w:r w:rsidR="00954BB8">
        <w:rPr>
          <w:b/>
        </w:rPr>
        <w:t xml:space="preserve"> </w:t>
      </w:r>
      <w:r w:rsidRPr="00634D56">
        <w:t>150-200 donations have been received so far.  There is stil</w:t>
      </w:r>
      <w:r w:rsidR="00954BB8">
        <w:t>l a need for more big-</w:t>
      </w:r>
      <w:r w:rsidRPr="00634D56">
        <w:t>ticket items.</w:t>
      </w:r>
    </w:p>
    <w:p w14:paraId="4B0338CB" w14:textId="26D99ED6" w:rsidR="00634D56" w:rsidRPr="00954BB8" w:rsidRDefault="00634D56">
      <w:r>
        <w:rPr>
          <w:b/>
        </w:rPr>
        <w:t xml:space="preserve">Safe Routes to School- </w:t>
      </w:r>
      <w:r w:rsidRPr="00954BB8">
        <w:t xml:space="preserve">The Tigard Police Bike Patrol will be leading Walk/Bike to School on February 7.  Plans for the bike shelter in front of the school are well underway.  </w:t>
      </w:r>
      <w:r w:rsidR="00954BB8" w:rsidRPr="00954BB8">
        <w:t>The remaining lumber and roof materials have been donated.  We still need donations for concrete pouring and excavation, and for the remaining 10/20 steal footings.</w:t>
      </w:r>
    </w:p>
    <w:p w14:paraId="20BECC73" w14:textId="530F5504" w:rsidR="001C403E" w:rsidRPr="00B777E8" w:rsidRDefault="00634D56">
      <w:pPr>
        <w:rPr>
          <w:b/>
        </w:rPr>
      </w:pPr>
      <w:r>
        <w:rPr>
          <w:b/>
        </w:rPr>
        <w:t>Carnival-</w:t>
      </w:r>
      <w:r w:rsidR="00954BB8">
        <w:rPr>
          <w:b/>
        </w:rPr>
        <w:t xml:space="preserve"> </w:t>
      </w:r>
      <w:r w:rsidR="00954BB8" w:rsidRPr="00954BB8">
        <w:t>The Carnival will take place on June 1, 2018.  We need more people to be on the Carnival Committee! Without more volunteers to help lea</w:t>
      </w:r>
      <w:r w:rsidR="00B777E8">
        <w:t>d, the Carnival will not happen!</w:t>
      </w:r>
      <w:bookmarkStart w:id="0" w:name="_GoBack"/>
      <w:bookmarkEnd w:id="0"/>
    </w:p>
    <w:sectPr w:rsidR="001C403E" w:rsidRPr="00B777E8" w:rsidSect="003E3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3E"/>
    <w:rsid w:val="001C403E"/>
    <w:rsid w:val="003E3FD6"/>
    <w:rsid w:val="003F5400"/>
    <w:rsid w:val="004B06BC"/>
    <w:rsid w:val="00634D56"/>
    <w:rsid w:val="00827F86"/>
    <w:rsid w:val="008A6432"/>
    <w:rsid w:val="00954BB8"/>
    <w:rsid w:val="00B777E8"/>
    <w:rsid w:val="00C033F4"/>
    <w:rsid w:val="00D8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D2DB"/>
  <w15:chartTrackingRefBased/>
  <w15:docId w15:val="{D9C15B8E-91A4-49D6-8A41-E8DD8C1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Dodds</dc:creator>
  <cp:keywords/>
  <dc:description/>
  <cp:lastModifiedBy>Anna Dodds</cp:lastModifiedBy>
  <cp:revision>4</cp:revision>
  <dcterms:created xsi:type="dcterms:W3CDTF">2018-02-13T19:06:00Z</dcterms:created>
  <dcterms:modified xsi:type="dcterms:W3CDTF">2018-02-13T19:40:00Z</dcterms:modified>
</cp:coreProperties>
</file>